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374" w:rsidRDefault="00971374" w:rsidP="00971374">
      <w:pPr>
        <w:widowControl w:val="0"/>
        <w:adjustRightInd w:val="0"/>
        <w:jc w:val="left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  <w:lang w:eastAsia="hr-HR"/>
        </w:rPr>
        <w:drawing>
          <wp:inline distT="0" distB="0" distL="0" distR="0">
            <wp:extent cx="428625" cy="542925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374" w:rsidRDefault="00971374" w:rsidP="00971374">
      <w:pPr>
        <w:pStyle w:val="Bezproreda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REPUBLIKA HRVATSKA</w:t>
      </w:r>
    </w:p>
    <w:p w:rsidR="00971374" w:rsidRDefault="00971374" w:rsidP="00971374">
      <w:pPr>
        <w:pStyle w:val="Bezproreda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BRODSKO POSAVSKA ŽUPANIJA</w:t>
      </w:r>
    </w:p>
    <w:p w:rsidR="00971374" w:rsidRDefault="00971374" w:rsidP="00971374">
      <w:pPr>
        <w:pStyle w:val="Bezproreda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OPĆINA VRBJE</w:t>
      </w:r>
    </w:p>
    <w:p w:rsidR="00971374" w:rsidRDefault="00971374" w:rsidP="00971374">
      <w:pPr>
        <w:pStyle w:val="Bezproreda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OPĆINSKI NAČELNIK</w:t>
      </w:r>
    </w:p>
    <w:p w:rsidR="00971374" w:rsidRDefault="00971374" w:rsidP="00971374">
      <w:pPr>
        <w:pStyle w:val="Bezproreda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Klasa:406-01/16-01/01</w:t>
      </w:r>
    </w:p>
    <w:p w:rsidR="00971374" w:rsidRDefault="00971374" w:rsidP="00971374">
      <w:pPr>
        <w:pStyle w:val="Bezproreda"/>
        <w:jc w:val="lef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Urbroj</w:t>
      </w:r>
      <w:proofErr w:type="spellEnd"/>
      <w:r>
        <w:rPr>
          <w:b/>
          <w:sz w:val="24"/>
          <w:szCs w:val="24"/>
        </w:rPr>
        <w:t>:2178/19-01-01-16-2</w:t>
      </w:r>
    </w:p>
    <w:p w:rsidR="00971374" w:rsidRDefault="00971374" w:rsidP="00971374">
      <w:pPr>
        <w:pStyle w:val="Bezproreda"/>
        <w:jc w:val="lef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Vrbje</w:t>
      </w:r>
      <w:proofErr w:type="spellEnd"/>
      <w:r>
        <w:rPr>
          <w:b/>
          <w:sz w:val="24"/>
          <w:szCs w:val="24"/>
        </w:rPr>
        <w:t>, 26.04.2016.</w:t>
      </w:r>
    </w:p>
    <w:p w:rsidR="00971374" w:rsidRDefault="00971374" w:rsidP="00971374">
      <w:pPr>
        <w:pStyle w:val="Bezproreda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971374" w:rsidRDefault="00971374" w:rsidP="00971374">
      <w:pPr>
        <w:pStyle w:val="Bezproreda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971374" w:rsidRDefault="00971374" w:rsidP="00971374">
      <w:pPr>
        <w:pStyle w:val="Bezproreda"/>
        <w:jc w:val="left"/>
        <w:rPr>
          <w:b/>
          <w:sz w:val="24"/>
          <w:szCs w:val="24"/>
        </w:rPr>
      </w:pPr>
    </w:p>
    <w:p w:rsidR="00971374" w:rsidRDefault="00971374" w:rsidP="00971374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>POZIV ZA DOSTAVU PONUDE</w:t>
      </w:r>
    </w:p>
    <w:p w:rsidR="00971374" w:rsidRDefault="00971374" w:rsidP="00971374">
      <w:pPr>
        <w:pStyle w:val="Bezproreda"/>
        <w:rPr>
          <w:b/>
          <w:sz w:val="24"/>
          <w:szCs w:val="24"/>
        </w:rPr>
      </w:pPr>
    </w:p>
    <w:p w:rsidR="00971374" w:rsidRDefault="00971374" w:rsidP="00971374">
      <w:pPr>
        <w:pStyle w:val="Bezproreda"/>
        <w:jc w:val="left"/>
        <w:rPr>
          <w:sz w:val="24"/>
          <w:szCs w:val="24"/>
        </w:rPr>
      </w:pPr>
      <w:r>
        <w:rPr>
          <w:sz w:val="24"/>
          <w:szCs w:val="24"/>
        </w:rPr>
        <w:t>Poštovani,</w:t>
      </w:r>
    </w:p>
    <w:p w:rsidR="00971374" w:rsidRDefault="00971374" w:rsidP="00971374">
      <w:pPr>
        <w:pStyle w:val="Bezproreda"/>
        <w:jc w:val="left"/>
        <w:rPr>
          <w:sz w:val="24"/>
          <w:szCs w:val="24"/>
        </w:rPr>
      </w:pPr>
    </w:p>
    <w:p w:rsidR="00971374" w:rsidRDefault="00971374" w:rsidP="00971374">
      <w:pPr>
        <w:pStyle w:val="Bezproreda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Naručitelj, Općina </w:t>
      </w:r>
      <w:proofErr w:type="spellStart"/>
      <w:r>
        <w:rPr>
          <w:sz w:val="24"/>
          <w:szCs w:val="24"/>
        </w:rPr>
        <w:t>Vrbje</w:t>
      </w:r>
      <w:proofErr w:type="spellEnd"/>
      <w:r>
        <w:rPr>
          <w:sz w:val="24"/>
          <w:szCs w:val="24"/>
        </w:rPr>
        <w:t xml:space="preserve"> pokrenuo je postupak bagatelne nabave za:</w:t>
      </w:r>
    </w:p>
    <w:p w:rsidR="00971374" w:rsidRDefault="00971374" w:rsidP="00971374">
      <w:pPr>
        <w:pStyle w:val="Bezproreda"/>
        <w:jc w:val="left"/>
        <w:rPr>
          <w:b/>
          <w:sz w:val="24"/>
          <w:szCs w:val="24"/>
        </w:rPr>
      </w:pPr>
    </w:p>
    <w:p w:rsidR="00971374" w:rsidRDefault="00971374" w:rsidP="00971374">
      <w:pPr>
        <w:tabs>
          <w:tab w:val="center" w:pos="4320"/>
          <w:tab w:val="right" w:pos="864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PREDMET NABAVE:  </w:t>
      </w:r>
      <w:r>
        <w:rPr>
          <w:sz w:val="24"/>
          <w:szCs w:val="24"/>
        </w:rPr>
        <w:t xml:space="preserve">Rekonstrukcija pješačkih, prometnih i parkirališnih površina središnjeg trga u naselju </w:t>
      </w:r>
      <w:proofErr w:type="spellStart"/>
      <w:r>
        <w:rPr>
          <w:sz w:val="24"/>
          <w:szCs w:val="24"/>
        </w:rPr>
        <w:t>Vrbje</w:t>
      </w:r>
      <w:proofErr w:type="spellEnd"/>
    </w:p>
    <w:p w:rsidR="00971374" w:rsidRDefault="00971374" w:rsidP="00971374">
      <w:pPr>
        <w:pStyle w:val="Bezproreda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EVIDENCIJSKI BROJ: BN-01/2016,</w:t>
      </w:r>
    </w:p>
    <w:p w:rsidR="00971374" w:rsidRDefault="00971374" w:rsidP="00971374">
      <w:pPr>
        <w:pStyle w:val="Bezproreda"/>
        <w:jc w:val="left"/>
        <w:rPr>
          <w:b/>
          <w:sz w:val="24"/>
          <w:szCs w:val="24"/>
        </w:rPr>
      </w:pPr>
    </w:p>
    <w:p w:rsidR="00971374" w:rsidRDefault="00971374" w:rsidP="00971374">
      <w:pPr>
        <w:pStyle w:val="Bezproreda"/>
        <w:jc w:val="left"/>
        <w:rPr>
          <w:sz w:val="24"/>
          <w:szCs w:val="24"/>
        </w:rPr>
      </w:pPr>
      <w:r>
        <w:rPr>
          <w:sz w:val="24"/>
          <w:szCs w:val="24"/>
        </w:rPr>
        <w:t>te Vam upućujemo ovaj Poziv za  dostavu ponuda.</w:t>
      </w:r>
    </w:p>
    <w:p w:rsidR="00971374" w:rsidRDefault="00971374" w:rsidP="00971374">
      <w:pPr>
        <w:pStyle w:val="Bezproreda"/>
        <w:jc w:val="left"/>
        <w:rPr>
          <w:sz w:val="24"/>
          <w:szCs w:val="24"/>
        </w:rPr>
      </w:pPr>
    </w:p>
    <w:p w:rsidR="00971374" w:rsidRDefault="00971374" w:rsidP="00971374">
      <w:pPr>
        <w:pStyle w:val="Bezproreda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U privitku dopisa dostavljamo Vam Uputu za sastavljanje ponude s popisom dokumenata koje trebate dostaviti u svojoj ponudi kako biste dokazali da ne postoje razlozi za obavezno isključenje Vas kao ponuditelja i kojima biste dokazali svoju pravnu i poslovnu sposobnost.</w:t>
      </w:r>
    </w:p>
    <w:p w:rsidR="00971374" w:rsidRDefault="00971374" w:rsidP="00971374">
      <w:pPr>
        <w:pStyle w:val="Bezproreda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U privitku se nalazi i ponudbeni troškovnik.</w:t>
      </w:r>
    </w:p>
    <w:p w:rsidR="00971374" w:rsidRDefault="00971374" w:rsidP="00971374">
      <w:pPr>
        <w:pStyle w:val="Bezproreda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Ponuda se dostavlja u zatvorenoj omotnici najkasnije do 06.05.2016.g. do 11.00 sati na adresu:</w:t>
      </w:r>
    </w:p>
    <w:p w:rsidR="00971374" w:rsidRDefault="00971374" w:rsidP="00971374">
      <w:pPr>
        <w:pStyle w:val="Bezproreda"/>
        <w:jc w:val="left"/>
        <w:rPr>
          <w:sz w:val="24"/>
          <w:szCs w:val="24"/>
        </w:rPr>
      </w:pPr>
      <w:r>
        <w:rPr>
          <w:sz w:val="24"/>
          <w:szCs w:val="24"/>
        </w:rPr>
        <w:t>OPĆINA VRBJE</w:t>
      </w:r>
    </w:p>
    <w:p w:rsidR="00971374" w:rsidRDefault="00971374" w:rsidP="00971374">
      <w:pPr>
        <w:pStyle w:val="Bezproreda"/>
        <w:jc w:val="left"/>
        <w:rPr>
          <w:sz w:val="24"/>
          <w:szCs w:val="24"/>
        </w:rPr>
      </w:pPr>
      <w:r>
        <w:rPr>
          <w:sz w:val="24"/>
          <w:szCs w:val="24"/>
        </w:rPr>
        <w:t>Kralja Tomislava 4</w:t>
      </w:r>
    </w:p>
    <w:p w:rsidR="00971374" w:rsidRDefault="00971374" w:rsidP="00971374">
      <w:pPr>
        <w:pStyle w:val="Bezproreda"/>
        <w:jc w:val="left"/>
        <w:rPr>
          <w:sz w:val="24"/>
          <w:szCs w:val="24"/>
        </w:rPr>
      </w:pPr>
      <w:r>
        <w:rPr>
          <w:sz w:val="24"/>
          <w:szCs w:val="24"/>
        </w:rPr>
        <w:t>35 423 VBJE</w:t>
      </w:r>
    </w:p>
    <w:p w:rsidR="00971374" w:rsidRDefault="00971374" w:rsidP="00971374">
      <w:pPr>
        <w:pStyle w:val="Bezproreda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„NE OTVARAJ - Ponuda za nabavu radova za Rekonstrukciju trga  u naselju </w:t>
      </w:r>
      <w:proofErr w:type="spellStart"/>
      <w:r>
        <w:rPr>
          <w:sz w:val="24"/>
          <w:szCs w:val="24"/>
        </w:rPr>
        <w:t>Vrbje</w:t>
      </w:r>
      <w:proofErr w:type="spellEnd"/>
      <w:r>
        <w:rPr>
          <w:sz w:val="24"/>
          <w:szCs w:val="24"/>
        </w:rPr>
        <w:t>“</w:t>
      </w:r>
    </w:p>
    <w:p w:rsidR="00971374" w:rsidRDefault="00971374" w:rsidP="00971374">
      <w:pPr>
        <w:pStyle w:val="Bezproreda"/>
        <w:jc w:val="left"/>
        <w:rPr>
          <w:sz w:val="24"/>
          <w:szCs w:val="24"/>
        </w:rPr>
      </w:pPr>
      <w:r>
        <w:rPr>
          <w:sz w:val="24"/>
          <w:szCs w:val="24"/>
        </w:rPr>
        <w:t>preporučenom poštom ili osobnom dostavom.</w:t>
      </w:r>
    </w:p>
    <w:p w:rsidR="00971374" w:rsidRDefault="00971374" w:rsidP="00971374">
      <w:pPr>
        <w:pStyle w:val="Bezproreda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Na poleđini omotnice obavezno napisati naziv i adresu ponuditelja, sukladno Uputi za dostavu ponuda.</w:t>
      </w:r>
    </w:p>
    <w:p w:rsidR="00971374" w:rsidRDefault="00971374" w:rsidP="00971374">
      <w:pPr>
        <w:pStyle w:val="Bezproreda"/>
        <w:jc w:val="left"/>
        <w:rPr>
          <w:sz w:val="24"/>
          <w:szCs w:val="24"/>
        </w:rPr>
      </w:pPr>
    </w:p>
    <w:p w:rsidR="00971374" w:rsidRDefault="00971374" w:rsidP="00971374">
      <w:pPr>
        <w:pStyle w:val="Bezproreda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S poštovanjem,</w:t>
      </w:r>
    </w:p>
    <w:p w:rsidR="00971374" w:rsidRDefault="00971374" w:rsidP="00971374">
      <w:pPr>
        <w:pStyle w:val="Bezproreda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ODGOVORNA OSOBA NARUČITELJA:</w:t>
      </w:r>
    </w:p>
    <w:p w:rsidR="00971374" w:rsidRDefault="00971374" w:rsidP="00971374">
      <w:pPr>
        <w:pStyle w:val="Bezproreda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Igor Jurišić, općinski načelnik</w:t>
      </w:r>
    </w:p>
    <w:p w:rsidR="00971374" w:rsidRDefault="00971374" w:rsidP="00971374">
      <w:pPr>
        <w:pStyle w:val="Bezproreda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Privitak:</w:t>
      </w:r>
    </w:p>
    <w:p w:rsidR="00971374" w:rsidRDefault="00971374" w:rsidP="00971374">
      <w:pPr>
        <w:pStyle w:val="Bezproreda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Uputa za sastavljanje i dostavu ponuda</w:t>
      </w:r>
    </w:p>
    <w:p w:rsidR="00971374" w:rsidRDefault="00971374" w:rsidP="00971374">
      <w:pPr>
        <w:pStyle w:val="Bezproreda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Troškovnik</w:t>
      </w:r>
    </w:p>
    <w:p w:rsidR="00D1052C" w:rsidRDefault="00D1052C" w:rsidP="00971374">
      <w:pPr>
        <w:jc w:val="left"/>
      </w:pPr>
    </w:p>
    <w:sectPr w:rsidR="00D1052C" w:rsidSect="00B141DF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22BC7"/>
    <w:multiLevelType w:val="hybridMultilevel"/>
    <w:tmpl w:val="88361626"/>
    <w:lvl w:ilvl="0" w:tplc="79A0813E">
      <w:start w:val="3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71374"/>
    <w:rsid w:val="00936CBC"/>
    <w:rsid w:val="00971374"/>
    <w:rsid w:val="00B141DF"/>
    <w:rsid w:val="00CB7FE7"/>
    <w:rsid w:val="00D1052C"/>
    <w:rsid w:val="00D465EF"/>
    <w:rsid w:val="00E01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37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7137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71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13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5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1</cp:revision>
  <dcterms:created xsi:type="dcterms:W3CDTF">2016-04-26T12:01:00Z</dcterms:created>
  <dcterms:modified xsi:type="dcterms:W3CDTF">2016-04-26T12:02:00Z</dcterms:modified>
</cp:coreProperties>
</file>